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7A0B" w:rsidRDefault="00107A0B" w:rsidP="00107A0B">
      <w:pPr>
        <w:suppressLineNumbers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after="120" w:line="240" w:lineRule="auto"/>
        <w:ind w:right="-226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Pakkumuse kutse</w:t>
      </w:r>
    </w:p>
    <w:p w:rsidR="00107A0B" w:rsidRPr="00E27937" w:rsidRDefault="00107A0B" w:rsidP="00107A0B">
      <w:pPr>
        <w:suppressLineNumbers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after="120" w:line="240" w:lineRule="auto"/>
        <w:ind w:right="-22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07A0B" w:rsidRPr="00E27937" w:rsidRDefault="00107A0B" w:rsidP="006E40D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Lääne-Nigula V</w:t>
      </w:r>
      <w:r w:rsidRPr="00E27937">
        <w:rPr>
          <w:rFonts w:ascii="Times New Roman" w:hAnsi="Times New Roman" w:cs="Times New Roman"/>
          <w:sz w:val="24"/>
          <w:szCs w:val="24"/>
        </w:rPr>
        <w:t xml:space="preserve">allavalitsus  teeb ettepaneku esitada pakkumus </w:t>
      </w:r>
      <w:r>
        <w:rPr>
          <w:rFonts w:ascii="Times New Roman" w:hAnsi="Times New Roman" w:cs="Times New Roman"/>
          <w:sz w:val="24"/>
          <w:szCs w:val="24"/>
        </w:rPr>
        <w:t>väike</w:t>
      </w:r>
      <w:r w:rsidRPr="00E27937">
        <w:rPr>
          <w:rFonts w:ascii="Times New Roman" w:hAnsi="Times New Roman" w:cs="Times New Roman"/>
          <w:sz w:val="24"/>
          <w:szCs w:val="24"/>
        </w:rPr>
        <w:t>hankele ,,</w:t>
      </w:r>
      <w:r w:rsidR="00AC725F" w:rsidRPr="00AC725F">
        <w:rPr>
          <w:rFonts w:ascii="Times New Roman" w:hAnsi="Times New Roman" w:cs="Times New Roman"/>
          <w:b/>
          <w:sz w:val="24"/>
          <w:szCs w:val="24"/>
        </w:rPr>
        <w:t>Hulkuvate loomade püüdmine ja varjupaigateenuse tellimine 202</w:t>
      </w:r>
      <w:r w:rsidR="00FE16BE">
        <w:rPr>
          <w:rFonts w:ascii="Times New Roman" w:hAnsi="Times New Roman" w:cs="Times New Roman"/>
          <w:b/>
          <w:sz w:val="24"/>
          <w:szCs w:val="24"/>
        </w:rPr>
        <w:t>5</w:t>
      </w:r>
      <w:r w:rsidR="00AC725F" w:rsidRPr="00AC725F">
        <w:rPr>
          <w:rFonts w:ascii="Times New Roman" w:hAnsi="Times New Roman" w:cs="Times New Roman"/>
          <w:b/>
          <w:sz w:val="24"/>
          <w:szCs w:val="24"/>
        </w:rPr>
        <w:t>. aastal</w:t>
      </w:r>
      <w:r w:rsidRPr="00E27937">
        <w:rPr>
          <w:rFonts w:ascii="Times New Roman" w:hAnsi="Times New Roman" w:cs="Times New Roman"/>
          <w:b/>
          <w:sz w:val="24"/>
          <w:szCs w:val="24"/>
        </w:rPr>
        <w:t>“</w:t>
      </w:r>
      <w:r w:rsidRPr="00E27937">
        <w:rPr>
          <w:rFonts w:ascii="Times New Roman" w:hAnsi="Times New Roman" w:cs="Times New Roman"/>
          <w:sz w:val="24"/>
          <w:szCs w:val="24"/>
        </w:rPr>
        <w:t xml:space="preserve">  vastavalt hanketeates ja hankedokumentides esitatud tingimustele.</w:t>
      </w:r>
    </w:p>
    <w:p w:rsidR="00107A0B" w:rsidRPr="00E27937" w:rsidRDefault="00107A0B" w:rsidP="00107A0B">
      <w:pPr>
        <w:suppressLineNumbers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after="120" w:line="240" w:lineRule="auto"/>
        <w:ind w:right="-226"/>
        <w:jc w:val="both"/>
        <w:rPr>
          <w:rFonts w:ascii="Times New Roman" w:hAnsi="Times New Roman" w:cs="Times New Roman"/>
          <w:sz w:val="24"/>
          <w:szCs w:val="24"/>
        </w:rPr>
      </w:pPr>
    </w:p>
    <w:p w:rsidR="00107A0B" w:rsidRPr="00044FC6" w:rsidRDefault="00107A0B" w:rsidP="00107A0B">
      <w:pPr>
        <w:pStyle w:val="Style1"/>
        <w:numPr>
          <w:ilvl w:val="0"/>
          <w:numId w:val="2"/>
        </w:numPr>
        <w:spacing w:before="0" w:after="120" w:line="240" w:lineRule="auto"/>
        <w:jc w:val="both"/>
        <w:rPr>
          <w:rFonts w:cs="Times New Roman"/>
          <w:color w:val="auto"/>
          <w:szCs w:val="24"/>
        </w:rPr>
      </w:pPr>
      <w:r w:rsidRPr="00044FC6">
        <w:rPr>
          <w:rFonts w:eastAsiaTheme="minorHAnsi" w:cs="Times New Roman"/>
          <w:bCs w:val="0"/>
          <w:caps w:val="0"/>
          <w:color w:val="auto"/>
          <w:szCs w:val="24"/>
        </w:rPr>
        <w:t>Tööde iseloomustus</w:t>
      </w:r>
    </w:p>
    <w:p w:rsidR="006E40D9" w:rsidRDefault="00107A0B" w:rsidP="006E40D9">
      <w:pPr>
        <w:pStyle w:val="Style1"/>
        <w:numPr>
          <w:ilvl w:val="0"/>
          <w:numId w:val="0"/>
        </w:numPr>
        <w:spacing w:before="0" w:line="240" w:lineRule="auto"/>
        <w:jc w:val="both"/>
        <w:rPr>
          <w:rFonts w:eastAsiaTheme="minorHAnsi" w:cs="Times New Roman"/>
          <w:b w:val="0"/>
          <w:bCs w:val="0"/>
          <w:caps w:val="0"/>
          <w:color w:val="auto"/>
          <w:szCs w:val="24"/>
        </w:rPr>
      </w:pPr>
      <w:r>
        <w:rPr>
          <w:rFonts w:eastAsiaTheme="minorHAnsi" w:cs="Times New Roman"/>
          <w:b w:val="0"/>
          <w:bCs w:val="0"/>
          <w:caps w:val="0"/>
          <w:color w:val="auto"/>
          <w:szCs w:val="24"/>
        </w:rPr>
        <w:t xml:space="preserve">Hanke eesmärk on </w:t>
      </w:r>
      <w:r w:rsidRPr="00AC725F">
        <w:rPr>
          <w:rFonts w:eastAsiaTheme="minorHAnsi" w:cs="Times New Roman"/>
          <w:b w:val="0"/>
          <w:bCs w:val="0"/>
          <w:caps w:val="0"/>
          <w:color w:val="auto"/>
          <w:szCs w:val="24"/>
        </w:rPr>
        <w:t xml:space="preserve">läbi viia </w:t>
      </w:r>
      <w:r w:rsidR="00AC725F" w:rsidRPr="00AC725F">
        <w:rPr>
          <w:rFonts w:eastAsiaTheme="minorHAnsi" w:cs="Times New Roman"/>
          <w:b w:val="0"/>
          <w:bCs w:val="0"/>
          <w:caps w:val="0"/>
          <w:color w:val="auto"/>
          <w:szCs w:val="24"/>
        </w:rPr>
        <w:t>hulkuvate loomade püüdmine</w:t>
      </w:r>
      <w:r w:rsidRPr="00AC725F">
        <w:rPr>
          <w:rFonts w:eastAsiaTheme="minorHAnsi" w:cs="Times New Roman"/>
          <w:b w:val="0"/>
          <w:bCs w:val="0"/>
          <w:caps w:val="0"/>
          <w:color w:val="auto"/>
          <w:szCs w:val="24"/>
        </w:rPr>
        <w:t xml:space="preserve"> valla haldusterritooriumil. Teave </w:t>
      </w:r>
      <w:r w:rsidR="00AC725F">
        <w:rPr>
          <w:rFonts w:eastAsiaTheme="minorHAnsi" w:cs="Times New Roman"/>
          <w:b w:val="0"/>
          <w:bCs w:val="0"/>
          <w:caps w:val="0"/>
          <w:color w:val="auto"/>
          <w:szCs w:val="24"/>
        </w:rPr>
        <w:t>töö sisu</w:t>
      </w:r>
      <w:r>
        <w:rPr>
          <w:rFonts w:eastAsiaTheme="minorHAnsi" w:cs="Times New Roman"/>
          <w:b w:val="0"/>
          <w:bCs w:val="0"/>
          <w:caps w:val="0"/>
          <w:color w:val="auto"/>
          <w:szCs w:val="24"/>
        </w:rPr>
        <w:t xml:space="preserve"> ja muude detailide kohta on täpsemalt välja toodud tehnilises kirjelduses (Lisa 1).</w:t>
      </w:r>
    </w:p>
    <w:p w:rsidR="006E40D9" w:rsidRPr="00695C74" w:rsidRDefault="006E40D9" w:rsidP="006E40D9">
      <w:pPr>
        <w:pStyle w:val="Style1"/>
        <w:numPr>
          <w:ilvl w:val="0"/>
          <w:numId w:val="0"/>
        </w:numPr>
        <w:spacing w:before="0" w:after="240" w:line="240" w:lineRule="auto"/>
        <w:jc w:val="both"/>
        <w:rPr>
          <w:rFonts w:eastAsiaTheme="minorHAnsi" w:cs="Times New Roman"/>
          <w:b w:val="0"/>
          <w:bCs w:val="0"/>
          <w:caps w:val="0"/>
          <w:color w:val="auto"/>
          <w:szCs w:val="24"/>
        </w:rPr>
      </w:pPr>
    </w:p>
    <w:p w:rsidR="00107A0B" w:rsidRPr="00044FC6" w:rsidRDefault="00107A0B" w:rsidP="00107A0B">
      <w:pPr>
        <w:pStyle w:val="Style1"/>
        <w:numPr>
          <w:ilvl w:val="0"/>
          <w:numId w:val="2"/>
        </w:numPr>
        <w:spacing w:before="0" w:after="120" w:line="240" w:lineRule="auto"/>
        <w:jc w:val="both"/>
        <w:rPr>
          <w:rFonts w:cs="Times New Roman"/>
          <w:color w:val="auto"/>
          <w:szCs w:val="24"/>
        </w:rPr>
      </w:pPr>
      <w:r w:rsidRPr="00044FC6">
        <w:rPr>
          <w:rFonts w:cs="Times New Roman"/>
          <w:caps w:val="0"/>
          <w:color w:val="auto"/>
          <w:szCs w:val="24"/>
        </w:rPr>
        <w:t>Nõuded pakkujale</w:t>
      </w:r>
    </w:p>
    <w:p w:rsidR="00107A0B" w:rsidRDefault="00107A0B" w:rsidP="00107A0B">
      <w:pPr>
        <w:pStyle w:val="Loendilik"/>
        <w:numPr>
          <w:ilvl w:val="1"/>
          <w:numId w:val="2"/>
        </w:numPr>
        <w:suppressAutoHyphens/>
        <w:spacing w:after="12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27937">
        <w:rPr>
          <w:rFonts w:ascii="Times New Roman" w:hAnsi="Times New Roman" w:cs="Times New Roman"/>
          <w:sz w:val="24"/>
          <w:szCs w:val="24"/>
        </w:rPr>
        <w:t xml:space="preserve">Pakkuja peab olema </w:t>
      </w:r>
      <w:r>
        <w:rPr>
          <w:rFonts w:ascii="Times New Roman" w:hAnsi="Times New Roman" w:cs="Times New Roman"/>
          <w:sz w:val="24"/>
          <w:szCs w:val="24"/>
        </w:rPr>
        <w:t>kantud äriregistrisse.</w:t>
      </w:r>
    </w:p>
    <w:p w:rsidR="00107A0B" w:rsidRDefault="00107A0B" w:rsidP="00107A0B">
      <w:pPr>
        <w:pStyle w:val="Loendilik"/>
        <w:numPr>
          <w:ilvl w:val="1"/>
          <w:numId w:val="2"/>
        </w:numPr>
        <w:suppressAutoHyphens/>
        <w:spacing w:after="12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52DB0">
        <w:rPr>
          <w:rFonts w:ascii="Times New Roman" w:hAnsi="Times New Roman" w:cs="Times New Roman"/>
          <w:sz w:val="24"/>
          <w:szCs w:val="24"/>
        </w:rPr>
        <w:t xml:space="preserve">Pakkujal ei tohi olla riiklikke maksude võlgnevusi. </w:t>
      </w:r>
      <w:proofErr w:type="spellStart"/>
      <w:r w:rsidRPr="00352DB0">
        <w:rPr>
          <w:rFonts w:ascii="Times New Roman" w:hAnsi="Times New Roman" w:cs="Times New Roman"/>
          <w:sz w:val="24"/>
          <w:szCs w:val="24"/>
        </w:rPr>
        <w:t>Hankija</w:t>
      </w:r>
      <w:proofErr w:type="spellEnd"/>
      <w:r w:rsidRPr="00352DB0">
        <w:rPr>
          <w:rFonts w:ascii="Times New Roman" w:hAnsi="Times New Roman" w:cs="Times New Roman"/>
          <w:sz w:val="24"/>
          <w:szCs w:val="24"/>
        </w:rPr>
        <w:t xml:space="preserve"> kontrollib iseseisvalt võlgade puudumist.</w:t>
      </w:r>
    </w:p>
    <w:p w:rsidR="00107A0B" w:rsidRPr="00352DB0" w:rsidRDefault="00107A0B" w:rsidP="00107A0B">
      <w:pPr>
        <w:pStyle w:val="Loendilik"/>
        <w:numPr>
          <w:ilvl w:val="1"/>
          <w:numId w:val="2"/>
        </w:numPr>
        <w:suppressAutoHyphens/>
        <w:spacing w:after="12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52DB0">
        <w:rPr>
          <w:rFonts w:ascii="Times New Roman" w:hAnsi="Times New Roman" w:cs="Times New Roman"/>
          <w:sz w:val="24"/>
          <w:szCs w:val="24"/>
        </w:rPr>
        <w:t>Hankija</w:t>
      </w:r>
      <w:proofErr w:type="spellEnd"/>
      <w:r w:rsidRPr="00352DB0">
        <w:rPr>
          <w:rFonts w:ascii="Times New Roman" w:hAnsi="Times New Roman" w:cs="Times New Roman"/>
          <w:sz w:val="24"/>
          <w:szCs w:val="24"/>
        </w:rPr>
        <w:t xml:space="preserve"> võib jätta pakkuja kvalifitseerimata, kui ta ei vasta nimetatud tingimustele. </w:t>
      </w:r>
    </w:p>
    <w:p w:rsidR="00107A0B" w:rsidRPr="00352DB0" w:rsidRDefault="00107A0B" w:rsidP="006E40D9">
      <w:pPr>
        <w:pStyle w:val="Loendilik"/>
        <w:numPr>
          <w:ilvl w:val="1"/>
          <w:numId w:val="2"/>
        </w:numPr>
        <w:suppressAutoHyphens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52DB0">
        <w:rPr>
          <w:rFonts w:ascii="Times New Roman" w:hAnsi="Times New Roman" w:cs="Times New Roman"/>
          <w:sz w:val="24"/>
          <w:szCs w:val="24"/>
        </w:rPr>
        <w:t>Pakkuja, kes ei vasta kvalifitseerimise tingimustele, ei osale edasises hankemenetluses.</w:t>
      </w:r>
    </w:p>
    <w:p w:rsidR="00107A0B" w:rsidRPr="006E40D9" w:rsidRDefault="00107A0B" w:rsidP="006E40D9">
      <w:pPr>
        <w:suppressAutoHyphens/>
        <w:spacing w:after="12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107A0B" w:rsidRPr="00E27937" w:rsidRDefault="00107A0B" w:rsidP="006E40D9">
      <w:pPr>
        <w:pStyle w:val="Loendilik"/>
        <w:numPr>
          <w:ilvl w:val="0"/>
          <w:numId w:val="2"/>
        </w:numPr>
        <w:spacing w:after="120" w:line="240" w:lineRule="auto"/>
        <w:ind w:left="357" w:hanging="357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27937">
        <w:rPr>
          <w:rFonts w:ascii="Times New Roman" w:hAnsi="Times New Roman" w:cs="Times New Roman"/>
          <w:b/>
          <w:sz w:val="24"/>
          <w:szCs w:val="24"/>
        </w:rPr>
        <w:t>Pakkumuse esitamine</w:t>
      </w:r>
    </w:p>
    <w:p w:rsidR="00107A0B" w:rsidRDefault="00107A0B" w:rsidP="00107A0B">
      <w:pPr>
        <w:pStyle w:val="Loendilik"/>
        <w:numPr>
          <w:ilvl w:val="1"/>
          <w:numId w:val="2"/>
        </w:numPr>
        <w:suppressAutoHyphens/>
        <w:spacing w:after="12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27937">
        <w:rPr>
          <w:rFonts w:ascii="Times New Roman" w:hAnsi="Times New Roman" w:cs="Times New Roman"/>
          <w:sz w:val="24"/>
          <w:szCs w:val="24"/>
        </w:rPr>
        <w:t xml:space="preserve">Pakkuja esitab </w:t>
      </w:r>
      <w:r>
        <w:rPr>
          <w:rFonts w:ascii="Times New Roman" w:hAnsi="Times New Roman" w:cs="Times New Roman"/>
          <w:sz w:val="24"/>
          <w:szCs w:val="24"/>
        </w:rPr>
        <w:t>avalduse</w:t>
      </w:r>
      <w:r w:rsidRPr="00E27937">
        <w:rPr>
          <w:rFonts w:ascii="Times New Roman" w:hAnsi="Times New Roman" w:cs="Times New Roman"/>
          <w:sz w:val="24"/>
          <w:szCs w:val="24"/>
        </w:rPr>
        <w:t xml:space="preserve"> hankes osalemiseks </w:t>
      </w:r>
      <w:r>
        <w:rPr>
          <w:rFonts w:ascii="Times New Roman" w:hAnsi="Times New Roman" w:cs="Times New Roman"/>
          <w:sz w:val="24"/>
          <w:szCs w:val="24"/>
        </w:rPr>
        <w:t>Lisa 2</w:t>
      </w:r>
      <w:r w:rsidRPr="00E27937">
        <w:rPr>
          <w:rFonts w:ascii="Times New Roman" w:hAnsi="Times New Roman" w:cs="Times New Roman"/>
          <w:sz w:val="24"/>
          <w:szCs w:val="24"/>
        </w:rPr>
        <w:t xml:space="preserve"> kohasel vormil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07A0B" w:rsidRDefault="00107A0B" w:rsidP="00107A0B">
      <w:pPr>
        <w:pStyle w:val="Loendilik"/>
        <w:numPr>
          <w:ilvl w:val="1"/>
          <w:numId w:val="2"/>
        </w:numPr>
        <w:suppressAutoHyphens/>
        <w:spacing w:after="12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Pakkuja esitab pakkumuse maksumuse Lisa 3 kohasel vormil.</w:t>
      </w:r>
    </w:p>
    <w:p w:rsidR="00107A0B" w:rsidRPr="004C3BFB" w:rsidRDefault="00107A0B" w:rsidP="006E40D9">
      <w:pPr>
        <w:pStyle w:val="Loendilik"/>
        <w:numPr>
          <w:ilvl w:val="1"/>
          <w:numId w:val="2"/>
        </w:numPr>
        <w:suppressAutoHyphens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27937">
        <w:rPr>
          <w:rFonts w:ascii="Times New Roman" w:hAnsi="Times New Roman" w:cs="Times New Roman"/>
          <w:sz w:val="24"/>
          <w:szCs w:val="24"/>
        </w:rPr>
        <w:t xml:space="preserve">Pakkumus esitada digitaalselt allkirjastatuna </w:t>
      </w:r>
      <w:r w:rsidRPr="00547D67">
        <w:rPr>
          <w:rFonts w:ascii="Times New Roman" w:hAnsi="Times New Roman" w:cs="Times New Roman"/>
          <w:b/>
          <w:sz w:val="24"/>
          <w:szCs w:val="24"/>
        </w:rPr>
        <w:t>hiljemalt</w:t>
      </w:r>
      <w:r w:rsidRPr="00667BDE">
        <w:rPr>
          <w:rFonts w:ascii="Times New Roman" w:hAnsi="Times New Roman" w:cs="Times New Roman"/>
          <w:sz w:val="24"/>
          <w:szCs w:val="24"/>
        </w:rPr>
        <w:t xml:space="preserve"> </w:t>
      </w:r>
      <w:r w:rsidR="002D1D2D" w:rsidRPr="00EC01A6">
        <w:rPr>
          <w:rFonts w:ascii="Times New Roman" w:hAnsi="Times New Roman" w:cs="Times New Roman"/>
          <w:b/>
          <w:sz w:val="24"/>
          <w:szCs w:val="24"/>
        </w:rPr>
        <w:t>23.01</w:t>
      </w:r>
      <w:r w:rsidRPr="00EC01A6">
        <w:rPr>
          <w:rFonts w:ascii="Times New Roman" w:hAnsi="Times New Roman" w:cs="Times New Roman"/>
          <w:b/>
          <w:sz w:val="24"/>
          <w:szCs w:val="24"/>
        </w:rPr>
        <w:t>.202</w:t>
      </w:r>
      <w:r w:rsidR="00CD5A1E" w:rsidRPr="00EC01A6">
        <w:rPr>
          <w:rFonts w:ascii="Times New Roman" w:hAnsi="Times New Roman" w:cs="Times New Roman"/>
          <w:b/>
          <w:sz w:val="24"/>
          <w:szCs w:val="24"/>
        </w:rPr>
        <w:t>4</w:t>
      </w:r>
      <w:r w:rsidRPr="00EC01A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C725F">
        <w:rPr>
          <w:rFonts w:ascii="Times New Roman" w:hAnsi="Times New Roman" w:cs="Times New Roman"/>
          <w:b/>
          <w:sz w:val="24"/>
          <w:szCs w:val="24"/>
        </w:rPr>
        <w:t xml:space="preserve">kell </w:t>
      </w:r>
      <w:r w:rsidR="000B3B53">
        <w:rPr>
          <w:rFonts w:ascii="Times New Roman" w:hAnsi="Times New Roman" w:cs="Times New Roman"/>
          <w:b/>
          <w:sz w:val="24"/>
          <w:szCs w:val="24"/>
        </w:rPr>
        <w:t>10</w:t>
      </w:r>
      <w:r w:rsidR="00AC725F">
        <w:rPr>
          <w:rFonts w:ascii="Times New Roman" w:hAnsi="Times New Roman" w:cs="Times New Roman"/>
          <w:b/>
          <w:sz w:val="24"/>
          <w:szCs w:val="24"/>
        </w:rPr>
        <w:t>.00</w:t>
      </w:r>
      <w:r w:rsidRPr="00E27937">
        <w:rPr>
          <w:rFonts w:ascii="Times New Roman" w:hAnsi="Times New Roman" w:cs="Times New Roman"/>
          <w:sz w:val="24"/>
          <w:szCs w:val="24"/>
        </w:rPr>
        <w:t xml:space="preserve"> e-posti aadressil</w:t>
      </w:r>
      <w:r w:rsidRPr="004C3BFB">
        <w:rPr>
          <w:rFonts w:ascii="Times New Roman" w:hAnsi="Times New Roman" w:cs="Times New Roman"/>
          <w:sz w:val="24"/>
          <w:szCs w:val="24"/>
        </w:rPr>
        <w:t xml:space="preserve"> </w:t>
      </w:r>
      <w:hyperlink r:id="rId8" w:history="1">
        <w:r w:rsidRPr="004C3BFB">
          <w:rPr>
            <w:rStyle w:val="Hperlink"/>
            <w:rFonts w:ascii="Times New Roman" w:hAnsi="Times New Roman" w:cs="Times New Roman"/>
            <w:sz w:val="24"/>
            <w:szCs w:val="24"/>
          </w:rPr>
          <w:t>vv@laanenigula.ee</w:t>
        </w:r>
      </w:hyperlink>
      <w:r>
        <w:rPr>
          <w:rFonts w:ascii="Times New Roman" w:hAnsi="Times New Roman" w:cs="Times New Roman"/>
        </w:rPr>
        <w:t xml:space="preserve">. </w:t>
      </w:r>
    </w:p>
    <w:p w:rsidR="00107A0B" w:rsidRPr="00131AC8" w:rsidRDefault="00107A0B" w:rsidP="00107A0B">
      <w:pPr>
        <w:suppressAutoHyphens/>
        <w:spacing w:after="12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107A0B" w:rsidRPr="00041AC9" w:rsidRDefault="00107A0B" w:rsidP="00107A0B">
      <w:pPr>
        <w:pStyle w:val="Loendilik"/>
        <w:numPr>
          <w:ilvl w:val="0"/>
          <w:numId w:val="2"/>
        </w:numPr>
        <w:suppressAutoHyphens/>
        <w:spacing w:after="120" w:line="240" w:lineRule="auto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41AC9">
        <w:rPr>
          <w:rFonts w:ascii="Times New Roman" w:hAnsi="Times New Roman" w:cs="Times New Roman"/>
          <w:b/>
          <w:sz w:val="24"/>
          <w:szCs w:val="24"/>
        </w:rPr>
        <w:t>Pakkumuste vastavaks tunnistamine või tagasilükkamine</w:t>
      </w:r>
    </w:p>
    <w:p w:rsidR="00107A0B" w:rsidRDefault="00107A0B" w:rsidP="00107A0B">
      <w:pPr>
        <w:pStyle w:val="Loendilik"/>
        <w:numPr>
          <w:ilvl w:val="1"/>
          <w:numId w:val="2"/>
        </w:numPr>
        <w:suppressAutoHyphens/>
        <w:spacing w:after="12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52DB0">
        <w:rPr>
          <w:rFonts w:ascii="Times New Roman" w:hAnsi="Times New Roman" w:cs="Times New Roman"/>
          <w:sz w:val="24"/>
          <w:szCs w:val="24"/>
        </w:rPr>
        <w:t>Pakkumus tunnistatakse vastavaks, kui see on esitatud nõutud vormil, sellele on lisatud kõik nõutud dokumendid ja pakkumus vastab kõikidele pakkumuse kutses esitatud tingimustele.</w:t>
      </w:r>
    </w:p>
    <w:p w:rsidR="00107A0B" w:rsidRDefault="00107A0B" w:rsidP="00107A0B">
      <w:pPr>
        <w:pStyle w:val="Loendilik"/>
        <w:numPr>
          <w:ilvl w:val="1"/>
          <w:numId w:val="2"/>
        </w:numPr>
        <w:suppressAutoHyphens/>
        <w:spacing w:after="12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52DB0">
        <w:rPr>
          <w:rFonts w:ascii="Times New Roman" w:hAnsi="Times New Roman" w:cs="Times New Roman"/>
          <w:sz w:val="24"/>
          <w:szCs w:val="24"/>
        </w:rPr>
        <w:t>Hankija</w:t>
      </w:r>
      <w:proofErr w:type="spellEnd"/>
      <w:r w:rsidRPr="00352DB0">
        <w:rPr>
          <w:rFonts w:ascii="Times New Roman" w:hAnsi="Times New Roman" w:cs="Times New Roman"/>
          <w:sz w:val="24"/>
          <w:szCs w:val="24"/>
        </w:rPr>
        <w:t xml:space="preserve"> lükkab pakkumuse tagasi, kui pakkumus ei vasta pakkumuse kutses</w:t>
      </w:r>
      <w:r>
        <w:rPr>
          <w:rFonts w:ascii="Times New Roman" w:hAnsi="Times New Roman" w:cs="Times New Roman"/>
          <w:sz w:val="24"/>
          <w:szCs w:val="24"/>
        </w:rPr>
        <w:t xml:space="preserve"> esitatud          tingimustele või kui </w:t>
      </w:r>
      <w:r w:rsidRPr="00131AC8">
        <w:rPr>
          <w:rFonts w:ascii="Times New Roman" w:hAnsi="Times New Roman" w:cs="Times New Roman"/>
          <w:sz w:val="24"/>
          <w:szCs w:val="24"/>
        </w:rPr>
        <w:t xml:space="preserve">pakkumuse maksumused ületavad hanke eeldatavat </w:t>
      </w:r>
      <w:r>
        <w:rPr>
          <w:rFonts w:ascii="Times New Roman" w:hAnsi="Times New Roman" w:cs="Times New Roman"/>
          <w:sz w:val="24"/>
          <w:szCs w:val="24"/>
        </w:rPr>
        <w:t>summat.</w:t>
      </w:r>
    </w:p>
    <w:p w:rsidR="00107A0B" w:rsidRDefault="00107A0B" w:rsidP="00107A0B">
      <w:pPr>
        <w:pStyle w:val="Loendilik"/>
        <w:numPr>
          <w:ilvl w:val="1"/>
          <w:numId w:val="2"/>
        </w:numPr>
        <w:suppressAutoHyphens/>
        <w:spacing w:after="12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52DB0">
        <w:rPr>
          <w:rFonts w:ascii="Times New Roman" w:hAnsi="Times New Roman" w:cs="Times New Roman"/>
          <w:sz w:val="24"/>
          <w:szCs w:val="24"/>
        </w:rPr>
        <w:t>Pakkuja, kelle pakkumus on tagasi lükatud, ei osale edasises ha</w:t>
      </w:r>
      <w:r>
        <w:rPr>
          <w:rFonts w:ascii="Times New Roman" w:hAnsi="Times New Roman" w:cs="Times New Roman"/>
          <w:sz w:val="24"/>
          <w:szCs w:val="24"/>
        </w:rPr>
        <w:t>nkemenetluses.</w:t>
      </w:r>
    </w:p>
    <w:p w:rsidR="00107A0B" w:rsidRDefault="00107A0B" w:rsidP="00107A0B">
      <w:pPr>
        <w:pStyle w:val="Loendilik"/>
        <w:numPr>
          <w:ilvl w:val="1"/>
          <w:numId w:val="2"/>
        </w:numPr>
        <w:suppressAutoHyphens/>
        <w:spacing w:after="12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52DB0">
        <w:rPr>
          <w:rFonts w:ascii="Times New Roman" w:hAnsi="Times New Roman" w:cs="Times New Roman"/>
          <w:sz w:val="24"/>
          <w:szCs w:val="24"/>
        </w:rPr>
        <w:t>Hankija</w:t>
      </w:r>
      <w:proofErr w:type="spellEnd"/>
      <w:r w:rsidRPr="00352DB0">
        <w:rPr>
          <w:rFonts w:ascii="Times New Roman" w:hAnsi="Times New Roman" w:cs="Times New Roman"/>
          <w:sz w:val="24"/>
          <w:szCs w:val="24"/>
        </w:rPr>
        <w:t xml:space="preserve"> lükkab kõik pakkumused tagasi, kui:</w:t>
      </w:r>
    </w:p>
    <w:p w:rsidR="00107A0B" w:rsidRDefault="00107A0B" w:rsidP="00107A0B">
      <w:pPr>
        <w:pStyle w:val="Loendilik"/>
        <w:numPr>
          <w:ilvl w:val="2"/>
          <w:numId w:val="2"/>
        </w:numPr>
        <w:suppressAutoHyphens/>
        <w:spacing w:after="12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52DB0">
        <w:rPr>
          <w:rFonts w:ascii="Times New Roman" w:hAnsi="Times New Roman" w:cs="Times New Roman"/>
          <w:sz w:val="24"/>
          <w:szCs w:val="24"/>
        </w:rPr>
        <w:t>ei esitatud ühtegi vastavaks tunnistatud pakkumust;</w:t>
      </w:r>
    </w:p>
    <w:p w:rsidR="00107A0B" w:rsidRDefault="00107A0B" w:rsidP="00107A0B">
      <w:pPr>
        <w:pStyle w:val="Loendilik"/>
        <w:numPr>
          <w:ilvl w:val="2"/>
          <w:numId w:val="2"/>
        </w:numPr>
        <w:suppressAutoHyphens/>
        <w:spacing w:after="12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52DB0">
        <w:rPr>
          <w:rFonts w:ascii="Times New Roman" w:hAnsi="Times New Roman" w:cs="Times New Roman"/>
          <w:sz w:val="24"/>
          <w:szCs w:val="24"/>
        </w:rPr>
        <w:t xml:space="preserve">kõik esitatud pakkumused ületavad </w:t>
      </w:r>
      <w:proofErr w:type="spellStart"/>
      <w:r>
        <w:rPr>
          <w:rFonts w:ascii="Times New Roman" w:hAnsi="Times New Roman" w:cs="Times New Roman"/>
          <w:sz w:val="24"/>
          <w:szCs w:val="24"/>
        </w:rPr>
        <w:t>H</w:t>
      </w:r>
      <w:r w:rsidRPr="00352DB0">
        <w:rPr>
          <w:rFonts w:ascii="Times New Roman" w:hAnsi="Times New Roman" w:cs="Times New Roman"/>
          <w:sz w:val="24"/>
          <w:szCs w:val="24"/>
        </w:rPr>
        <w:t>ankija</w:t>
      </w:r>
      <w:proofErr w:type="spellEnd"/>
      <w:r w:rsidRPr="00352DB0">
        <w:rPr>
          <w:rFonts w:ascii="Times New Roman" w:hAnsi="Times New Roman" w:cs="Times New Roman"/>
          <w:sz w:val="24"/>
          <w:szCs w:val="24"/>
        </w:rPr>
        <w:t xml:space="preserve"> eelarvelisi võimalusi.</w:t>
      </w:r>
    </w:p>
    <w:p w:rsidR="00107A0B" w:rsidRPr="00352DB0" w:rsidRDefault="00107A0B" w:rsidP="006E40D9">
      <w:pPr>
        <w:pStyle w:val="Loendilik"/>
        <w:numPr>
          <w:ilvl w:val="1"/>
          <w:numId w:val="2"/>
        </w:numPr>
        <w:suppressAutoHyphens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52DB0">
        <w:rPr>
          <w:rFonts w:ascii="Times New Roman" w:hAnsi="Times New Roman" w:cs="Times New Roman"/>
          <w:sz w:val="24"/>
          <w:szCs w:val="24"/>
        </w:rPr>
        <w:lastRenderedPageBreak/>
        <w:t xml:space="preserve">Kõigi pakkumuste tagasilükkamisel saadab </w:t>
      </w:r>
      <w:proofErr w:type="spellStart"/>
      <w:r>
        <w:rPr>
          <w:rFonts w:ascii="Times New Roman" w:hAnsi="Times New Roman" w:cs="Times New Roman"/>
          <w:sz w:val="24"/>
          <w:szCs w:val="24"/>
        </w:rPr>
        <w:t>H</w:t>
      </w:r>
      <w:r w:rsidRPr="00352DB0">
        <w:rPr>
          <w:rFonts w:ascii="Times New Roman" w:hAnsi="Times New Roman" w:cs="Times New Roman"/>
          <w:sz w:val="24"/>
          <w:szCs w:val="24"/>
        </w:rPr>
        <w:t>ankija</w:t>
      </w:r>
      <w:proofErr w:type="spellEnd"/>
      <w:r w:rsidRPr="00352DB0">
        <w:rPr>
          <w:rFonts w:ascii="Times New Roman" w:hAnsi="Times New Roman" w:cs="Times New Roman"/>
          <w:sz w:val="24"/>
          <w:szCs w:val="24"/>
        </w:rPr>
        <w:t xml:space="preserve"> kirjalikult teate</w:t>
      </w:r>
      <w:r w:rsidRPr="00547D67">
        <w:rPr>
          <w:rFonts w:ascii="Times New Roman" w:hAnsi="Times New Roman" w:cs="Times New Roman"/>
          <w:sz w:val="24"/>
          <w:szCs w:val="24"/>
        </w:rPr>
        <w:t xml:space="preserve"> </w:t>
      </w:r>
      <w:r w:rsidRPr="00352DB0">
        <w:rPr>
          <w:rFonts w:ascii="Times New Roman" w:hAnsi="Times New Roman" w:cs="Times New Roman"/>
          <w:sz w:val="24"/>
          <w:szCs w:val="24"/>
        </w:rPr>
        <w:t xml:space="preserve">kõigile </w:t>
      </w:r>
      <w:r>
        <w:rPr>
          <w:rFonts w:ascii="Times New Roman" w:hAnsi="Times New Roman" w:cs="Times New Roman"/>
          <w:sz w:val="24"/>
          <w:szCs w:val="24"/>
        </w:rPr>
        <w:t>P</w:t>
      </w:r>
      <w:r w:rsidRPr="00352DB0">
        <w:rPr>
          <w:rFonts w:ascii="Times New Roman" w:hAnsi="Times New Roman" w:cs="Times New Roman"/>
          <w:sz w:val="24"/>
          <w:szCs w:val="24"/>
        </w:rPr>
        <w:t>akkujatele</w:t>
      </w:r>
      <w:r>
        <w:rPr>
          <w:rFonts w:ascii="Times New Roman" w:hAnsi="Times New Roman" w:cs="Times New Roman"/>
          <w:sz w:val="24"/>
          <w:szCs w:val="24"/>
        </w:rPr>
        <w:t xml:space="preserve"> koos põhjendustega</w:t>
      </w:r>
      <w:r w:rsidRPr="00352DB0">
        <w:rPr>
          <w:rFonts w:ascii="Times New Roman" w:hAnsi="Times New Roman" w:cs="Times New Roman"/>
          <w:sz w:val="24"/>
          <w:szCs w:val="24"/>
        </w:rPr>
        <w:t>.</w:t>
      </w:r>
    </w:p>
    <w:p w:rsidR="00107A0B" w:rsidRPr="00352DB0" w:rsidRDefault="00107A0B" w:rsidP="00107A0B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07A0B" w:rsidRPr="00352DB0" w:rsidRDefault="00107A0B" w:rsidP="006E40D9">
      <w:pPr>
        <w:pStyle w:val="Loendilik"/>
        <w:numPr>
          <w:ilvl w:val="0"/>
          <w:numId w:val="2"/>
        </w:numPr>
        <w:spacing w:after="120" w:line="240" w:lineRule="auto"/>
        <w:ind w:left="357" w:hanging="357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52DB0">
        <w:rPr>
          <w:rFonts w:ascii="Times New Roman" w:hAnsi="Times New Roman" w:cs="Times New Roman"/>
          <w:b/>
          <w:sz w:val="24"/>
          <w:szCs w:val="24"/>
        </w:rPr>
        <w:t>Pakkumuste hindamine</w:t>
      </w:r>
      <w:r w:rsidR="00A8321C">
        <w:rPr>
          <w:rFonts w:ascii="Times New Roman" w:hAnsi="Times New Roman" w:cs="Times New Roman"/>
          <w:b/>
          <w:sz w:val="24"/>
          <w:szCs w:val="24"/>
        </w:rPr>
        <w:t>, edukaks tunnistamine ja lepingu sõlmimine</w:t>
      </w:r>
    </w:p>
    <w:p w:rsidR="00107A0B" w:rsidRPr="00352DB0" w:rsidRDefault="00107A0B" w:rsidP="009C5CD6">
      <w:pPr>
        <w:pStyle w:val="Loendilik"/>
        <w:numPr>
          <w:ilvl w:val="1"/>
          <w:numId w:val="3"/>
        </w:numPr>
        <w:suppressAutoHyphens/>
        <w:spacing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52DB0">
        <w:rPr>
          <w:rFonts w:ascii="Times New Roman" w:hAnsi="Times New Roman" w:cs="Times New Roman"/>
          <w:sz w:val="24"/>
          <w:szCs w:val="24"/>
        </w:rPr>
        <w:t>Hankija</w:t>
      </w:r>
      <w:proofErr w:type="spellEnd"/>
      <w:r w:rsidRPr="00352DB0">
        <w:rPr>
          <w:rFonts w:ascii="Times New Roman" w:hAnsi="Times New Roman" w:cs="Times New Roman"/>
          <w:sz w:val="24"/>
          <w:szCs w:val="24"/>
        </w:rPr>
        <w:t xml:space="preserve"> hindab vastavaks tunnistatud pakkumusi madalaima hinna alusel.</w:t>
      </w:r>
    </w:p>
    <w:p w:rsidR="00107A0B" w:rsidRDefault="00107A0B" w:rsidP="009C5CD6">
      <w:pPr>
        <w:pStyle w:val="Loendilik"/>
        <w:numPr>
          <w:ilvl w:val="1"/>
          <w:numId w:val="3"/>
        </w:numPr>
        <w:suppressAutoHyphens/>
        <w:spacing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52DB0">
        <w:rPr>
          <w:rFonts w:ascii="Times New Roman" w:hAnsi="Times New Roman" w:cs="Times New Roman"/>
          <w:sz w:val="24"/>
          <w:szCs w:val="24"/>
        </w:rPr>
        <w:t>Edukaks tunnistatakse madalaima maksumusega pakkumus.</w:t>
      </w:r>
    </w:p>
    <w:p w:rsidR="00107A0B" w:rsidRPr="00A8321C" w:rsidRDefault="00107A0B" w:rsidP="009C5CD6">
      <w:pPr>
        <w:pStyle w:val="Loendilik"/>
        <w:numPr>
          <w:ilvl w:val="1"/>
          <w:numId w:val="3"/>
        </w:numPr>
        <w:suppressAutoHyphens/>
        <w:spacing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52DB0">
        <w:rPr>
          <w:rFonts w:ascii="Times New Roman" w:hAnsi="Times New Roman" w:cs="Times New Roman"/>
          <w:sz w:val="24"/>
          <w:szCs w:val="24"/>
        </w:rPr>
        <w:t>Teade eduka pakkumuse kinnitamise otsuse kohta esitatakse pakkujatele kirjalikult.</w:t>
      </w:r>
    </w:p>
    <w:p w:rsidR="009C5CD6" w:rsidRDefault="009C5CD6" w:rsidP="009C5CD6">
      <w:pPr>
        <w:pStyle w:val="Loendilik"/>
        <w:numPr>
          <w:ilvl w:val="1"/>
          <w:numId w:val="3"/>
        </w:numPr>
        <w:suppressAutoHyphens/>
        <w:spacing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Teenusleping sõlmitakse, kui Lääne-Nigula Vallavolikogu </w:t>
      </w:r>
      <w:r w:rsidR="009832AB">
        <w:rPr>
          <w:rFonts w:ascii="Times New Roman" w:hAnsi="Times New Roman" w:cs="Times New Roman"/>
          <w:sz w:val="24"/>
          <w:szCs w:val="24"/>
        </w:rPr>
        <w:t>annab loa rahaliste kohustuste võtmiseks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07A0B" w:rsidRPr="00A8321C" w:rsidRDefault="00107A0B" w:rsidP="00A8321C">
      <w:pPr>
        <w:suppressAutoHyphens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07A0B" w:rsidRPr="006E40D9" w:rsidRDefault="00107A0B" w:rsidP="006E40D9">
      <w:pPr>
        <w:pStyle w:val="Loendilik"/>
        <w:numPr>
          <w:ilvl w:val="0"/>
          <w:numId w:val="2"/>
        </w:numPr>
        <w:suppressAutoHyphens/>
        <w:spacing w:after="120" w:line="240" w:lineRule="auto"/>
        <w:ind w:left="357" w:hanging="357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41AC9">
        <w:rPr>
          <w:rFonts w:ascii="Times New Roman" w:hAnsi="Times New Roman" w:cs="Times New Roman"/>
          <w:b/>
          <w:sz w:val="24"/>
          <w:szCs w:val="24"/>
        </w:rPr>
        <w:t>Lisainformatsioon</w:t>
      </w:r>
    </w:p>
    <w:p w:rsidR="00107A0B" w:rsidRPr="00041AC9" w:rsidRDefault="00107A0B" w:rsidP="00107A0B">
      <w:pPr>
        <w:pStyle w:val="Loendilik"/>
        <w:suppressAutoHyphens/>
        <w:spacing w:after="12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41AC9">
        <w:rPr>
          <w:rFonts w:ascii="Times New Roman" w:hAnsi="Times New Roman" w:cs="Times New Roman"/>
          <w:sz w:val="24"/>
          <w:szCs w:val="24"/>
        </w:rPr>
        <w:t xml:space="preserve">Pakkujatel on õigus saada </w:t>
      </w:r>
      <w:proofErr w:type="spellStart"/>
      <w:r w:rsidRPr="00041AC9">
        <w:rPr>
          <w:rFonts w:ascii="Times New Roman" w:hAnsi="Times New Roman" w:cs="Times New Roman"/>
          <w:sz w:val="24"/>
          <w:szCs w:val="24"/>
        </w:rPr>
        <w:t>Hankijalt</w:t>
      </w:r>
      <w:proofErr w:type="spellEnd"/>
      <w:r w:rsidRPr="00041AC9">
        <w:rPr>
          <w:rFonts w:ascii="Times New Roman" w:hAnsi="Times New Roman" w:cs="Times New Roman"/>
          <w:sz w:val="24"/>
          <w:szCs w:val="24"/>
        </w:rPr>
        <w:t xml:space="preserve"> täiendavat informatsiooni ja selgitusi Pakkumuse kutse dokumentide kohta e-postil</w:t>
      </w:r>
      <w:r w:rsidR="00FE16BE">
        <w:rPr>
          <w:rFonts w:ascii="Times New Roman" w:hAnsi="Times New Roman" w:cs="Times New Roman"/>
          <w:sz w:val="24"/>
          <w:szCs w:val="24"/>
        </w:rPr>
        <w:t xml:space="preserve">: </w:t>
      </w:r>
      <w:hyperlink r:id="rId9" w:history="1">
        <w:r w:rsidR="00FE16BE" w:rsidRPr="00EB5E58">
          <w:rPr>
            <w:rStyle w:val="Hperlink"/>
            <w:rFonts w:ascii="Times New Roman" w:hAnsi="Times New Roman" w:cs="Times New Roman"/>
            <w:sz w:val="24"/>
            <w:szCs w:val="24"/>
          </w:rPr>
          <w:t>aivi.heinleht@laanenigula.ee</w:t>
        </w:r>
      </w:hyperlink>
      <w:r w:rsidR="00FE16B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07A0B" w:rsidRDefault="00107A0B" w:rsidP="00107A0B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07A0B" w:rsidRDefault="00107A0B" w:rsidP="00107A0B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07A0B" w:rsidRPr="00236B5E" w:rsidRDefault="00107A0B" w:rsidP="00107A0B">
      <w:pPr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36B5E">
        <w:rPr>
          <w:rFonts w:ascii="Times New Roman" w:hAnsi="Times New Roman" w:cs="Times New Roman"/>
          <w:b/>
          <w:sz w:val="24"/>
          <w:szCs w:val="24"/>
        </w:rPr>
        <w:t>Lisad:</w:t>
      </w:r>
    </w:p>
    <w:p w:rsidR="00107A0B" w:rsidRDefault="00107A0B" w:rsidP="00107A0B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Lisa 1. </w:t>
      </w:r>
      <w:r w:rsidRPr="00E27937">
        <w:rPr>
          <w:rFonts w:ascii="Times New Roman" w:hAnsi="Times New Roman" w:cs="Times New Roman"/>
          <w:sz w:val="24"/>
          <w:szCs w:val="24"/>
        </w:rPr>
        <w:t xml:space="preserve">Tehniline </w:t>
      </w:r>
      <w:r>
        <w:rPr>
          <w:rFonts w:ascii="Times New Roman" w:hAnsi="Times New Roman" w:cs="Times New Roman"/>
          <w:sz w:val="24"/>
          <w:szCs w:val="24"/>
        </w:rPr>
        <w:t>kirjeldus</w:t>
      </w:r>
    </w:p>
    <w:p w:rsidR="00107A0B" w:rsidRPr="00E27937" w:rsidRDefault="00107A0B" w:rsidP="00107A0B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Lisa 2. Avaldus hankes osalemiseks </w:t>
      </w:r>
    </w:p>
    <w:p w:rsidR="00107A0B" w:rsidRDefault="00107A0B" w:rsidP="00107A0B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Lisa 3. Maksumuse vorm</w:t>
      </w:r>
    </w:p>
    <w:p w:rsidR="003A7C42" w:rsidRPr="00983887" w:rsidRDefault="00107A0B" w:rsidP="00983887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Lisa 4. </w:t>
      </w:r>
      <w:r w:rsidR="00611EAA">
        <w:rPr>
          <w:rFonts w:ascii="Times New Roman" w:hAnsi="Times New Roman" w:cs="Times New Roman"/>
          <w:sz w:val="24"/>
          <w:szCs w:val="24"/>
        </w:rPr>
        <w:t>Teenusl</w:t>
      </w:r>
      <w:r>
        <w:rPr>
          <w:rFonts w:ascii="Times New Roman" w:hAnsi="Times New Roman" w:cs="Times New Roman"/>
          <w:sz w:val="24"/>
          <w:szCs w:val="24"/>
        </w:rPr>
        <w:t>epingu projekt</w:t>
      </w:r>
    </w:p>
    <w:p w:rsidR="003A7C42" w:rsidRPr="00594901" w:rsidRDefault="003A7C42" w:rsidP="00594901"/>
    <w:sectPr w:rsidR="003A7C42" w:rsidRPr="00594901" w:rsidSect="00443994">
      <w:headerReference w:type="default" r:id="rId10"/>
      <w:headerReference w:type="first" r:id="rId11"/>
      <w:footerReference w:type="first" r:id="rId12"/>
      <w:pgSz w:w="11906" w:h="16838"/>
      <w:pgMar w:top="2694" w:right="851" w:bottom="851" w:left="1701" w:header="1134" w:footer="85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44C8" w:rsidRDefault="000A44C8" w:rsidP="005B2E99">
      <w:pPr>
        <w:spacing w:after="0" w:line="240" w:lineRule="auto"/>
      </w:pPr>
      <w:r>
        <w:separator/>
      </w:r>
    </w:p>
  </w:endnote>
  <w:endnote w:type="continuationSeparator" w:id="0">
    <w:p w:rsidR="000A44C8" w:rsidRDefault="000A44C8" w:rsidP="005B2E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4901" w:rsidRPr="00985379" w:rsidRDefault="00594901" w:rsidP="00594901">
    <w:pPr>
      <w:pStyle w:val="Jalus"/>
      <w:rPr>
        <w:rFonts w:ascii="Times New Roman" w:hAnsi="Times New Roman" w:cs="Times New Roman"/>
        <w:sz w:val="18"/>
        <w:szCs w:val="18"/>
      </w:rPr>
    </w:pPr>
    <w:r w:rsidRPr="00985379">
      <w:rPr>
        <w:rFonts w:ascii="Times New Roman" w:hAnsi="Times New Roman" w:cs="Times New Roman"/>
        <w:sz w:val="18"/>
        <w:szCs w:val="18"/>
      </w:rPr>
      <w:t>Haapsalu mnt 6</w:t>
    </w:r>
    <w:r w:rsidRPr="00985379">
      <w:rPr>
        <w:rFonts w:ascii="Times New Roman" w:hAnsi="Times New Roman" w:cs="Times New Roman"/>
        <w:sz w:val="18"/>
        <w:szCs w:val="18"/>
      </w:rPr>
      <w:tab/>
      <w:t xml:space="preserve">                               Telefon 472 0300                                                                   Arvelduskontod</w:t>
    </w:r>
  </w:p>
  <w:p w:rsidR="00594901" w:rsidRPr="00985379" w:rsidRDefault="00594901" w:rsidP="00594901">
    <w:pPr>
      <w:pStyle w:val="Jalus"/>
      <w:rPr>
        <w:rFonts w:ascii="Times New Roman" w:hAnsi="Times New Roman" w:cs="Times New Roman"/>
        <w:sz w:val="18"/>
        <w:szCs w:val="18"/>
      </w:rPr>
    </w:pPr>
    <w:r w:rsidRPr="00985379">
      <w:rPr>
        <w:rFonts w:ascii="Times New Roman" w:hAnsi="Times New Roman" w:cs="Times New Roman"/>
        <w:sz w:val="18"/>
        <w:szCs w:val="18"/>
      </w:rPr>
      <w:t>90801 TAEBLA</w:t>
    </w:r>
    <w:r w:rsidRPr="00985379">
      <w:rPr>
        <w:rFonts w:ascii="Times New Roman" w:hAnsi="Times New Roman" w:cs="Times New Roman"/>
        <w:sz w:val="18"/>
        <w:szCs w:val="18"/>
      </w:rPr>
      <w:tab/>
      <w:t xml:space="preserve">                              E-post: </w:t>
    </w:r>
    <w:hyperlink r:id="rId1" w:history="1">
      <w:r w:rsidR="00B07133" w:rsidRPr="003E2A68">
        <w:rPr>
          <w:rStyle w:val="Hperlink"/>
          <w:rFonts w:ascii="Times New Roman" w:hAnsi="Times New Roman" w:cs="Times New Roman"/>
          <w:sz w:val="18"/>
          <w:szCs w:val="18"/>
        </w:rPr>
        <w:t>vv@laanenigula.ee</w:t>
      </w:r>
    </w:hyperlink>
    <w:r w:rsidRPr="00985379">
      <w:rPr>
        <w:rFonts w:ascii="Times New Roman" w:hAnsi="Times New Roman" w:cs="Times New Roman"/>
        <w:sz w:val="18"/>
        <w:szCs w:val="18"/>
      </w:rPr>
      <w:t xml:space="preserve">                                    </w:t>
    </w:r>
    <w:r w:rsidR="00B07133">
      <w:rPr>
        <w:rFonts w:ascii="Times New Roman" w:hAnsi="Times New Roman" w:cs="Times New Roman"/>
        <w:sz w:val="18"/>
        <w:szCs w:val="18"/>
      </w:rPr>
      <w:t xml:space="preserve">     </w:t>
    </w:r>
    <w:r w:rsidRPr="00985379">
      <w:rPr>
        <w:rFonts w:ascii="Times New Roman" w:hAnsi="Times New Roman" w:cs="Times New Roman"/>
        <w:sz w:val="18"/>
        <w:szCs w:val="18"/>
      </w:rPr>
      <w:t>EE021010602005778000 SEB Pank</w:t>
    </w:r>
  </w:p>
  <w:p w:rsidR="00594901" w:rsidRPr="00985379" w:rsidRDefault="00594901" w:rsidP="00594901">
    <w:pPr>
      <w:pStyle w:val="Jalus"/>
      <w:rPr>
        <w:rFonts w:ascii="Times New Roman" w:hAnsi="Times New Roman" w:cs="Times New Roman"/>
        <w:sz w:val="18"/>
        <w:szCs w:val="18"/>
      </w:rPr>
    </w:pPr>
    <w:r w:rsidRPr="00985379">
      <w:rPr>
        <w:rFonts w:ascii="Times New Roman" w:hAnsi="Times New Roman" w:cs="Times New Roman"/>
        <w:sz w:val="18"/>
        <w:szCs w:val="18"/>
      </w:rPr>
      <w:t xml:space="preserve">Lääne-Nigula vald                                       </w:t>
    </w:r>
    <w:hyperlink r:id="rId2" w:history="1">
      <w:r w:rsidRPr="00985379">
        <w:rPr>
          <w:rStyle w:val="Hperlink"/>
          <w:rFonts w:ascii="Times New Roman" w:hAnsi="Times New Roman" w:cs="Times New Roman"/>
          <w:sz w:val="18"/>
          <w:szCs w:val="18"/>
        </w:rPr>
        <w:t>www.laanenigula.ee</w:t>
      </w:r>
    </w:hyperlink>
    <w:r w:rsidRPr="00985379">
      <w:rPr>
        <w:rFonts w:ascii="Times New Roman" w:hAnsi="Times New Roman" w:cs="Times New Roman"/>
        <w:sz w:val="18"/>
        <w:szCs w:val="18"/>
      </w:rPr>
      <w:t xml:space="preserve">                                        EE722200001120149659 Swedbank</w:t>
    </w:r>
  </w:p>
  <w:p w:rsidR="00594901" w:rsidRPr="00985379" w:rsidRDefault="00594901" w:rsidP="00594901">
    <w:pPr>
      <w:pStyle w:val="Jalus"/>
      <w:tabs>
        <w:tab w:val="right" w:pos="9540"/>
      </w:tabs>
      <w:rPr>
        <w:rFonts w:ascii="Times New Roman" w:hAnsi="Times New Roman" w:cs="Times New Roman"/>
        <w:sz w:val="18"/>
        <w:szCs w:val="18"/>
      </w:rPr>
    </w:pPr>
    <w:r w:rsidRPr="00985379">
      <w:rPr>
        <w:rFonts w:ascii="Times New Roman" w:hAnsi="Times New Roman" w:cs="Times New Roman"/>
        <w:sz w:val="18"/>
        <w:szCs w:val="18"/>
      </w:rPr>
      <w:t xml:space="preserve">Lääne maakond                                                                                                                    EE831700017003565658 </w:t>
    </w:r>
    <w:proofErr w:type="spellStart"/>
    <w:r w:rsidRPr="00985379">
      <w:rPr>
        <w:rFonts w:ascii="Times New Roman" w:hAnsi="Times New Roman" w:cs="Times New Roman"/>
        <w:sz w:val="18"/>
        <w:szCs w:val="18"/>
      </w:rPr>
      <w:t>Luminor</w:t>
    </w:r>
    <w:proofErr w:type="spellEnd"/>
  </w:p>
  <w:p w:rsidR="00443994" w:rsidRPr="00594901" w:rsidRDefault="00594901" w:rsidP="00594901">
    <w:pPr>
      <w:pStyle w:val="Jalus"/>
      <w:rPr>
        <w:sz w:val="18"/>
        <w:szCs w:val="18"/>
      </w:rPr>
    </w:pPr>
    <w:proofErr w:type="spellStart"/>
    <w:r w:rsidRPr="00985379">
      <w:rPr>
        <w:rFonts w:ascii="Times New Roman" w:hAnsi="Times New Roman" w:cs="Times New Roman"/>
        <w:sz w:val="18"/>
        <w:szCs w:val="18"/>
      </w:rPr>
      <w:t>Reg</w:t>
    </w:r>
    <w:proofErr w:type="spellEnd"/>
    <w:r w:rsidRPr="00985379">
      <w:rPr>
        <w:rFonts w:ascii="Times New Roman" w:hAnsi="Times New Roman" w:cs="Times New Roman"/>
        <w:sz w:val="18"/>
        <w:szCs w:val="18"/>
      </w:rPr>
      <w:t xml:space="preserve"> kood </w:t>
    </w:r>
    <w:r w:rsidRPr="003870A6">
      <w:rPr>
        <w:rFonts w:ascii="Times New Roman" w:hAnsi="Times New Roman" w:cs="Times New Roman"/>
        <w:bCs/>
        <w:sz w:val="18"/>
        <w:szCs w:val="18"/>
        <w:shd w:val="clear" w:color="auto" w:fill="FFFFFF"/>
      </w:rPr>
      <w:t>75038598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44C8" w:rsidRDefault="000A44C8" w:rsidP="005B2E99">
      <w:pPr>
        <w:spacing w:after="0" w:line="240" w:lineRule="auto"/>
      </w:pPr>
      <w:r>
        <w:separator/>
      </w:r>
    </w:p>
  </w:footnote>
  <w:footnote w:type="continuationSeparator" w:id="0">
    <w:p w:rsidR="000A44C8" w:rsidRDefault="000A44C8" w:rsidP="005B2E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B2E99" w:rsidRDefault="005B2E99" w:rsidP="00DF225B">
    <w:pPr>
      <w:pStyle w:val="Pis"/>
      <w:spacing w:before="120"/>
    </w:pPr>
  </w:p>
  <w:p w:rsidR="005B2E99" w:rsidRDefault="005B2E99">
    <w:pPr>
      <w:pStyle w:val="Pi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350D" w:rsidRDefault="00BC4F81" w:rsidP="002D0073">
    <w:r>
      <w:rPr>
        <w:noProof/>
        <w:lang w:eastAsia="et-EE"/>
      </w:rPr>
      <w:drawing>
        <wp:inline distT="0" distB="0" distL="0" distR="0" wp14:anchorId="64586B6A" wp14:editId="6AA5CEC7">
          <wp:extent cx="2876550" cy="383034"/>
          <wp:effectExtent l="0" t="0" r="0" b="0"/>
          <wp:docPr id="37" name="Pilt 37" descr="Pilt, millel on kujutatud tekst, Font, Graafika, sümbol&#10;&#10;Kirjeldus on genereeritud automaatsel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lt 1" descr="Pilt, millel on kujutatud tekst, Font, Graafika, sümbol&#10;&#10;Kirjeldus on genereeritud automaatselt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95632" cy="3855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83945"/>
    <w:multiLevelType w:val="multilevel"/>
    <w:tmpl w:val="042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40860AD4"/>
    <w:multiLevelType w:val="multilevel"/>
    <w:tmpl w:val="C4CC4C16"/>
    <w:lvl w:ilvl="0">
      <w:start w:val="1"/>
      <w:numFmt w:val="decimal"/>
      <w:pStyle w:val="Style1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Theme="minorHAnsi" w:hAnsiTheme="minorHAnsi" w:cstheme="minorHAnsi" w:hint="default"/>
        <w:b w:val="0"/>
        <w:i w:val="0"/>
        <w:sz w:val="22"/>
        <w:szCs w:val="22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" w15:restartNumberingAfterBreak="0">
    <w:nsid w:val="7CAA60E4"/>
    <w:multiLevelType w:val="multilevel"/>
    <w:tmpl w:val="042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7A0B"/>
    <w:rsid w:val="00007056"/>
    <w:rsid w:val="00025C7D"/>
    <w:rsid w:val="000A44C8"/>
    <w:rsid w:val="000B3B53"/>
    <w:rsid w:val="000C7673"/>
    <w:rsid w:val="0010350D"/>
    <w:rsid w:val="00107A0B"/>
    <w:rsid w:val="001C6440"/>
    <w:rsid w:val="001D208B"/>
    <w:rsid w:val="001E152D"/>
    <w:rsid w:val="002378AC"/>
    <w:rsid w:val="00275773"/>
    <w:rsid w:val="00294F3B"/>
    <w:rsid w:val="00297E1B"/>
    <w:rsid w:val="002D0073"/>
    <w:rsid w:val="002D1D2D"/>
    <w:rsid w:val="003870A6"/>
    <w:rsid w:val="003A7C42"/>
    <w:rsid w:val="003B280C"/>
    <w:rsid w:val="00443994"/>
    <w:rsid w:val="00443CFB"/>
    <w:rsid w:val="004D203F"/>
    <w:rsid w:val="005622F6"/>
    <w:rsid w:val="00594901"/>
    <w:rsid w:val="005B2E99"/>
    <w:rsid w:val="005D48B4"/>
    <w:rsid w:val="00611EAA"/>
    <w:rsid w:val="0069473C"/>
    <w:rsid w:val="006A418D"/>
    <w:rsid w:val="006C5C09"/>
    <w:rsid w:val="006E40D9"/>
    <w:rsid w:val="00723FE6"/>
    <w:rsid w:val="008070BA"/>
    <w:rsid w:val="00812AF3"/>
    <w:rsid w:val="00901DFA"/>
    <w:rsid w:val="00904F51"/>
    <w:rsid w:val="00922DA0"/>
    <w:rsid w:val="00954DC9"/>
    <w:rsid w:val="009832AB"/>
    <w:rsid w:val="00983887"/>
    <w:rsid w:val="009A2806"/>
    <w:rsid w:val="009C5CD6"/>
    <w:rsid w:val="009E02EB"/>
    <w:rsid w:val="00A31AEF"/>
    <w:rsid w:val="00A622DD"/>
    <w:rsid w:val="00A8321C"/>
    <w:rsid w:val="00AC725F"/>
    <w:rsid w:val="00AF7B29"/>
    <w:rsid w:val="00B07133"/>
    <w:rsid w:val="00B176C0"/>
    <w:rsid w:val="00B6386A"/>
    <w:rsid w:val="00BC4F81"/>
    <w:rsid w:val="00BC722C"/>
    <w:rsid w:val="00BD18E1"/>
    <w:rsid w:val="00BE66DC"/>
    <w:rsid w:val="00C047B5"/>
    <w:rsid w:val="00C22E90"/>
    <w:rsid w:val="00CD3421"/>
    <w:rsid w:val="00CD5A1E"/>
    <w:rsid w:val="00D819AF"/>
    <w:rsid w:val="00D966DD"/>
    <w:rsid w:val="00DE1DA6"/>
    <w:rsid w:val="00DF225B"/>
    <w:rsid w:val="00E0573B"/>
    <w:rsid w:val="00E51632"/>
    <w:rsid w:val="00E654F7"/>
    <w:rsid w:val="00E971CC"/>
    <w:rsid w:val="00EC01A6"/>
    <w:rsid w:val="00F21173"/>
    <w:rsid w:val="00F72ADA"/>
    <w:rsid w:val="00F8736E"/>
    <w:rsid w:val="00FE16BE"/>
    <w:rsid w:val="00FF25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DA30535"/>
  <w15:chartTrackingRefBased/>
  <w15:docId w15:val="{E3468B09-769B-4820-95F6-8792430673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allaad">
    <w:name w:val="Normal"/>
    <w:qFormat/>
    <w:rsid w:val="00107A0B"/>
    <w:pPr>
      <w:spacing w:after="200" w:line="276" w:lineRule="auto"/>
    </w:pPr>
  </w:style>
  <w:style w:type="paragraph" w:styleId="Pealkiri1">
    <w:name w:val="heading 1"/>
    <w:basedOn w:val="Normaallaad"/>
    <w:next w:val="Normaallaad"/>
    <w:link w:val="Pealkiri1Mrk"/>
    <w:uiPriority w:val="9"/>
    <w:qFormat/>
    <w:rsid w:val="00107A0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paragraph" w:styleId="Pis">
    <w:name w:val="header"/>
    <w:basedOn w:val="Normaallaad"/>
    <w:link w:val="PisMrk"/>
    <w:uiPriority w:val="99"/>
    <w:unhideWhenUsed/>
    <w:rsid w:val="005B2E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sMrk">
    <w:name w:val="Päis Märk"/>
    <w:basedOn w:val="Liguvaikefont"/>
    <w:link w:val="Pis"/>
    <w:uiPriority w:val="99"/>
    <w:rsid w:val="005B2E99"/>
  </w:style>
  <w:style w:type="paragraph" w:styleId="Jalus">
    <w:name w:val="footer"/>
    <w:basedOn w:val="Normaallaad"/>
    <w:link w:val="JalusMrk"/>
    <w:unhideWhenUsed/>
    <w:rsid w:val="005B2E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JalusMrk">
    <w:name w:val="Jalus Märk"/>
    <w:basedOn w:val="Liguvaikefont"/>
    <w:link w:val="Jalus"/>
    <w:rsid w:val="005B2E99"/>
  </w:style>
  <w:style w:type="character" w:styleId="Hperlink">
    <w:name w:val="Hyperlink"/>
    <w:uiPriority w:val="99"/>
    <w:rsid w:val="003870A6"/>
    <w:rPr>
      <w:color w:val="0000FF"/>
      <w:u w:val="single"/>
    </w:rPr>
  </w:style>
  <w:style w:type="paragraph" w:styleId="Loendilik">
    <w:name w:val="List Paragraph"/>
    <w:basedOn w:val="Normaallaad"/>
    <w:uiPriority w:val="34"/>
    <w:qFormat/>
    <w:rsid w:val="00107A0B"/>
    <w:pPr>
      <w:ind w:left="720"/>
      <w:contextualSpacing/>
    </w:pPr>
  </w:style>
  <w:style w:type="paragraph" w:customStyle="1" w:styleId="Style1">
    <w:name w:val="Style1"/>
    <w:basedOn w:val="Pealkiri1"/>
    <w:link w:val="Style1Char"/>
    <w:qFormat/>
    <w:rsid w:val="00107A0B"/>
    <w:pPr>
      <w:numPr>
        <w:numId w:val="1"/>
      </w:numPr>
      <w:spacing w:before="480"/>
    </w:pPr>
    <w:rPr>
      <w:rFonts w:ascii="Times New Roman" w:hAnsi="Times New Roman"/>
      <w:b/>
      <w:bCs/>
      <w:caps/>
      <w:sz w:val="24"/>
      <w:szCs w:val="28"/>
    </w:rPr>
  </w:style>
  <w:style w:type="character" w:customStyle="1" w:styleId="Style1Char">
    <w:name w:val="Style1 Char"/>
    <w:basedOn w:val="Pealkiri1Mrk"/>
    <w:link w:val="Style1"/>
    <w:rsid w:val="00107A0B"/>
    <w:rPr>
      <w:rFonts w:ascii="Times New Roman" w:eastAsiaTheme="majorEastAsia" w:hAnsi="Times New Roman" w:cstheme="majorBidi"/>
      <w:b/>
      <w:bCs/>
      <w:caps/>
      <w:color w:val="2E74B5" w:themeColor="accent1" w:themeShade="BF"/>
      <w:sz w:val="24"/>
      <w:szCs w:val="28"/>
    </w:rPr>
  </w:style>
  <w:style w:type="character" w:customStyle="1" w:styleId="Pealkiri1Mrk">
    <w:name w:val="Pealkiri 1 Märk"/>
    <w:basedOn w:val="Liguvaikefont"/>
    <w:link w:val="Pealkiri1"/>
    <w:uiPriority w:val="9"/>
    <w:rsid w:val="00107A0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v@laanenigula.ee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aivi.heinleht@laanenigula.ee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laanenigula.ee/" TargetMode="External"/><Relationship Id="rId1" Type="http://schemas.openxmlformats.org/officeDocument/2006/relationships/hyperlink" Target="mailto:vv@laanenigula.ee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emi.treier\Desktop\LOOMAD\HANGE\Lisa%201%20LN%20Vallavalitsus.dotx" TargetMode="Externa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B201F2-D7D8-4945-8CA6-889AEDF318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Lisa 1 LN Vallavalitsus</Template>
  <TotalTime>6</TotalTime>
  <Pages>2</Pages>
  <Words>373</Words>
  <Characters>2165</Characters>
  <Application>Microsoft Office Word</Application>
  <DocSecurity>0</DocSecurity>
  <Lines>18</Lines>
  <Paragraphs>5</Paragraphs>
  <ScaleCrop>false</ScaleCrop>
  <HeadingPairs>
    <vt:vector size="2" baseType="variant">
      <vt:variant>
        <vt:lpstr>Pealkiri</vt:lpstr>
      </vt:variant>
      <vt:variant>
        <vt:i4>1</vt:i4>
      </vt:variant>
    </vt:vector>
  </HeadingPairs>
  <TitlesOfParts>
    <vt:vector size="1" baseType="lpstr">
      <vt:lpstr/>
    </vt:vector>
  </TitlesOfParts>
  <Company>Lääne Nigula Vallavalitsus</Company>
  <LinksUpToDate>false</LinksUpToDate>
  <CharactersWithSpaces>2533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 Treier</dc:creator>
  <cp:keywords/>
  <dc:description/>
  <cp:lastModifiedBy>Aivi Heinleht</cp:lastModifiedBy>
  <cp:revision>5</cp:revision>
  <dcterms:created xsi:type="dcterms:W3CDTF">2025-01-02T09:17:00Z</dcterms:created>
  <dcterms:modified xsi:type="dcterms:W3CDTF">2025-01-08T09:46:00Z</dcterms:modified>
</cp:coreProperties>
</file>